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C20E3" w:rsidR="005C20E3" w:rsidP="005C20E3" w:rsidRDefault="005C20E3" w14:paraId="3EADDFC4" w14:textId="0E4B8BB8">
      <w:pPr>
        <w:jc w:val="right"/>
        <w:rPr>
          <w:rFonts w:cstheme="minorHAnsi"/>
          <w:sz w:val="24"/>
          <w:szCs w:val="24"/>
        </w:rPr>
      </w:pPr>
      <w:r w:rsidRPr="005C20E3">
        <w:rPr>
          <w:rFonts w:cstheme="minorHAnsi"/>
          <w:sz w:val="24"/>
          <w:szCs w:val="24"/>
        </w:rPr>
        <w:t>Reginald Saldare</w:t>
      </w:r>
    </w:p>
    <w:p w:rsidRPr="005C20E3" w:rsidR="005C20E3" w:rsidP="005C20E3" w:rsidRDefault="005C20E3" w14:paraId="57FD66BA" w14:textId="28949AE0">
      <w:pPr>
        <w:jc w:val="right"/>
        <w:rPr>
          <w:rFonts w:cstheme="minorHAnsi"/>
          <w:sz w:val="24"/>
          <w:szCs w:val="24"/>
        </w:rPr>
      </w:pPr>
      <w:r w:rsidRPr="005C20E3">
        <w:rPr>
          <w:rFonts w:cstheme="minorHAnsi"/>
          <w:sz w:val="24"/>
          <w:szCs w:val="24"/>
        </w:rPr>
        <w:t>5 Gwent Road, Clumberlin. CL6 3FD</w:t>
      </w:r>
    </w:p>
    <w:p w:rsidRPr="005C20E3" w:rsidR="005C20E3" w:rsidP="5B52778E" w:rsidRDefault="005C20E3" w14:paraId="3447150E" w14:textId="40F799D5">
      <w:pPr>
        <w:jc w:val="right"/>
        <w:rPr>
          <w:rFonts w:cs="Calibri" w:cstheme="minorAscii"/>
          <w:sz w:val="24"/>
          <w:szCs w:val="24"/>
        </w:rPr>
      </w:pPr>
      <w:r w:rsidRPr="5B52778E" w:rsidR="005C20E3">
        <w:rPr>
          <w:rFonts w:cs="Calibri" w:cstheme="minorAscii"/>
          <w:sz w:val="24"/>
          <w:szCs w:val="24"/>
        </w:rPr>
        <w:t>4</w:t>
      </w:r>
      <w:r w:rsidRPr="5B52778E" w:rsidR="005C20E3">
        <w:rPr>
          <w:rFonts w:cs="Calibri" w:cstheme="minorAscii"/>
          <w:sz w:val="24"/>
          <w:szCs w:val="24"/>
        </w:rPr>
        <w:t xml:space="preserve"> April</w:t>
      </w:r>
    </w:p>
    <w:p w:rsidRPr="005C20E3" w:rsidR="005C20E3" w:rsidP="005C20E3" w:rsidRDefault="005C20E3" w14:paraId="37D51383" w14:textId="2F6E4483">
      <w:pPr>
        <w:jc w:val="right"/>
        <w:rPr>
          <w:rFonts w:cstheme="minorHAnsi"/>
          <w:noProof/>
          <w:sz w:val="24"/>
          <w:szCs w:val="24"/>
        </w:rPr>
      </w:pPr>
      <w:r w:rsidRPr="005C20E3">
        <w:rPr>
          <w:rFonts w:cstheme="minorHAnsi"/>
          <w:sz w:val="24"/>
          <w:szCs w:val="24"/>
        </w:rPr>
        <w:t>Payment by cheque</w:t>
      </w:r>
      <w:r w:rsidRPr="005C20E3">
        <w:rPr>
          <w:rFonts w:cstheme="minorHAnsi"/>
          <w:noProof/>
          <w:sz w:val="24"/>
          <w:szCs w:val="24"/>
        </w:rPr>
        <w:t xml:space="preserve"> </w:t>
      </w:r>
    </w:p>
    <w:p w:rsidRPr="005C20E3" w:rsidR="005C20E3" w:rsidP="005C20E3" w:rsidRDefault="005C20E3" w14:paraId="2E566FC5" w14:textId="77777777">
      <w:pPr>
        <w:jc w:val="right"/>
        <w:rPr>
          <w:rFonts w:cstheme="minorHAnsi"/>
          <w:noProof/>
          <w:sz w:val="24"/>
          <w:szCs w:val="24"/>
        </w:rPr>
      </w:pPr>
    </w:p>
    <w:p w:rsidRPr="005C20E3" w:rsidR="005C20E3" w:rsidP="005C20E3" w:rsidRDefault="005C20E3" w14:paraId="1A469934" w14:textId="77777777">
      <w:pPr>
        <w:rPr>
          <w:rFonts w:cstheme="minorHAnsi"/>
          <w:b/>
          <w:bCs/>
          <w:noProof/>
          <w:sz w:val="28"/>
          <w:szCs w:val="28"/>
          <w:u w:val="single"/>
        </w:rPr>
      </w:pPr>
      <w:r w:rsidRPr="005C20E3">
        <w:rPr>
          <w:rFonts w:cstheme="minorHAnsi"/>
          <w:b/>
          <w:bCs/>
          <w:noProof/>
          <w:sz w:val="28"/>
          <w:szCs w:val="28"/>
          <w:u w:val="single"/>
        </w:rPr>
        <w:t>INVOICE</w:t>
      </w:r>
    </w:p>
    <w:p w:rsidRPr="005C20E3" w:rsidR="005C20E3" w:rsidP="005C20E3" w:rsidRDefault="005C20E3" w14:paraId="4490C6CB" w14:textId="3AFD1620">
      <w:pPr>
        <w:rPr>
          <w:rFonts w:cstheme="minorHAnsi"/>
          <w:noProof/>
          <w:sz w:val="24"/>
          <w:szCs w:val="24"/>
          <w:u w:val="single"/>
        </w:rPr>
      </w:pPr>
      <w:r w:rsidRPr="005C20E3">
        <w:rPr>
          <w:rFonts w:cstheme="minorHAnsi"/>
          <w:noProof/>
          <w:sz w:val="24"/>
          <w:szCs w:val="24"/>
          <w:u w:val="single"/>
        </w:rPr>
        <w:t>For Local Sandwich Shop</w:t>
      </w:r>
    </w:p>
    <w:p w:rsidR="005C20E3" w:rsidP="005C20E3" w:rsidRDefault="005C20E3" w14:paraId="63141549" w14:textId="77777777">
      <w:pPr>
        <w:rPr>
          <w:noProof/>
        </w:rPr>
      </w:pPr>
    </w:p>
    <w:p w:rsidR="005C20E3" w:rsidP="005C20E3" w:rsidRDefault="005C20E3" w14:paraId="4611624C" w14:textId="7777777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C20E3" w:rsidTr="005C20E3" w14:paraId="44CD4B5B" w14:textId="77777777">
        <w:tc>
          <w:tcPr>
            <w:tcW w:w="4508" w:type="dxa"/>
            <w:shd w:val="clear" w:color="auto" w:fill="D0CECE" w:themeFill="background2" w:themeFillShade="E6"/>
          </w:tcPr>
          <w:p w:rsidRPr="005C20E3" w:rsidR="005C20E3" w:rsidP="005C20E3" w:rsidRDefault="005C20E3" w14:paraId="1A8CD762" w14:textId="03EED965">
            <w:pPr>
              <w:rPr>
                <w:rFonts w:cstheme="minorHAnsi"/>
                <w:noProof/>
                <w:sz w:val="24"/>
                <w:szCs w:val="24"/>
              </w:rPr>
            </w:pPr>
            <w:r w:rsidRPr="005C20E3">
              <w:rPr>
                <w:rFonts w:cstheme="minorHAnsi"/>
                <w:noProof/>
                <w:sz w:val="24"/>
                <w:szCs w:val="24"/>
              </w:rPr>
              <w:t>Item</w:t>
            </w:r>
          </w:p>
        </w:tc>
        <w:tc>
          <w:tcPr>
            <w:tcW w:w="4508" w:type="dxa"/>
            <w:shd w:val="clear" w:color="auto" w:fill="D0CECE" w:themeFill="background2" w:themeFillShade="E6"/>
          </w:tcPr>
          <w:p w:rsidRPr="005C20E3" w:rsidR="005C20E3" w:rsidP="005C20E3" w:rsidRDefault="005C20E3" w14:paraId="282F9754" w14:textId="13F4D015">
            <w:pPr>
              <w:rPr>
                <w:rFonts w:cstheme="minorHAnsi"/>
                <w:noProof/>
                <w:sz w:val="24"/>
                <w:szCs w:val="24"/>
              </w:rPr>
            </w:pPr>
            <w:r w:rsidRPr="005C20E3">
              <w:rPr>
                <w:rFonts w:cstheme="minorHAnsi"/>
                <w:noProof/>
                <w:sz w:val="24"/>
                <w:szCs w:val="24"/>
              </w:rPr>
              <w:t>Cost</w:t>
            </w:r>
          </w:p>
        </w:tc>
      </w:tr>
      <w:tr w:rsidR="005C20E3" w:rsidTr="008269BE" w14:paraId="710FCC60" w14:textId="77777777">
        <w:tc>
          <w:tcPr>
            <w:tcW w:w="4508" w:type="dxa"/>
            <w:vAlign w:val="bottom"/>
          </w:tcPr>
          <w:p w:rsidRPr="005C20E3" w:rsidR="005C20E3" w:rsidP="005C20E3" w:rsidRDefault="005C20E3" w14:paraId="12D0B3BC" w14:textId="19511FD6">
            <w:pPr>
              <w:rPr>
                <w:rFonts w:cstheme="minorHAnsi"/>
                <w:noProof/>
                <w:sz w:val="24"/>
                <w:szCs w:val="24"/>
              </w:rPr>
            </w:pPr>
            <w:r w:rsidRPr="005C20E3">
              <w:rPr>
                <w:rFonts w:eastAsia="Times New Roman" w:cstheme="minorHAnsi"/>
                <w:kern w:val="0"/>
                <w:sz w:val="24"/>
                <w:szCs w:val="24"/>
                <w:lang w:eastAsia="en-GB"/>
                <w14:ligatures w14:val="none"/>
              </w:rPr>
              <w:t>Sandwiches</w:t>
            </w:r>
          </w:p>
        </w:tc>
        <w:tc>
          <w:tcPr>
            <w:tcW w:w="4508" w:type="dxa"/>
            <w:vAlign w:val="bottom"/>
          </w:tcPr>
          <w:p w:rsidRPr="005C20E3" w:rsidR="005C20E3" w:rsidP="005C20E3" w:rsidRDefault="009C163A" w14:paraId="6B8BE652" w14:textId="298E44D7">
            <w:pPr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en-GB"/>
                <w14:ligatures w14:val="none"/>
              </w:rPr>
              <w:t>£250</w:t>
            </w:r>
            <w:r w:rsidRPr="005C20E3" w:rsidR="005C20E3">
              <w:rPr>
                <w:rFonts w:eastAsia="Times New Roman" w:cstheme="minorHAnsi"/>
                <w:kern w:val="0"/>
                <w:sz w:val="24"/>
                <w:szCs w:val="24"/>
                <w:lang w:eastAsia="en-GB"/>
                <w14:ligatures w14:val="none"/>
              </w:rPr>
              <w:t>.00</w:t>
            </w:r>
          </w:p>
        </w:tc>
      </w:tr>
      <w:tr w:rsidR="005C20E3" w:rsidTr="008269BE" w14:paraId="5B633400" w14:textId="77777777">
        <w:tc>
          <w:tcPr>
            <w:tcW w:w="4508" w:type="dxa"/>
            <w:vAlign w:val="bottom"/>
          </w:tcPr>
          <w:p w:rsidRPr="005C20E3" w:rsidR="005C20E3" w:rsidP="005C20E3" w:rsidRDefault="005C20E3" w14:paraId="062070FF" w14:textId="583F2224">
            <w:pPr>
              <w:rPr>
                <w:rFonts w:cstheme="minorHAnsi"/>
                <w:noProof/>
                <w:sz w:val="24"/>
                <w:szCs w:val="24"/>
              </w:rPr>
            </w:pPr>
            <w:r w:rsidRPr="005C20E3">
              <w:rPr>
                <w:rFonts w:eastAsia="Times New Roman" w:cstheme="minorHAnsi"/>
                <w:kern w:val="0"/>
                <w:sz w:val="24"/>
                <w:szCs w:val="24"/>
                <w:lang w:eastAsia="en-GB"/>
                <w14:ligatures w14:val="none"/>
              </w:rPr>
              <w:t>Juice Box</w:t>
            </w:r>
          </w:p>
        </w:tc>
        <w:tc>
          <w:tcPr>
            <w:tcW w:w="4508" w:type="dxa"/>
            <w:vAlign w:val="bottom"/>
          </w:tcPr>
          <w:p w:rsidRPr="005C20E3" w:rsidR="005C20E3" w:rsidP="005C20E3" w:rsidRDefault="009C163A" w14:paraId="259B8C54" w14:textId="3618A7AC">
            <w:pPr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en-GB"/>
                <w14:ligatures w14:val="none"/>
              </w:rPr>
              <w:t>£</w:t>
            </w:r>
            <w:r w:rsidRPr="005C20E3" w:rsidR="005C20E3">
              <w:rPr>
                <w:rFonts w:eastAsia="Times New Roman" w:cstheme="minorHAnsi"/>
                <w:kern w:val="0"/>
                <w:sz w:val="24"/>
                <w:szCs w:val="24"/>
                <w:lang w:eastAsia="en-GB"/>
                <w14:ligatures w14:val="none"/>
              </w:rPr>
              <w:t>55.00</w:t>
            </w:r>
          </w:p>
        </w:tc>
      </w:tr>
      <w:tr w:rsidR="005C20E3" w:rsidTr="008269BE" w14:paraId="35E3FF7B" w14:textId="77777777">
        <w:tc>
          <w:tcPr>
            <w:tcW w:w="4508" w:type="dxa"/>
            <w:vAlign w:val="bottom"/>
          </w:tcPr>
          <w:p w:rsidRPr="005C20E3" w:rsidR="005C20E3" w:rsidP="005C20E3" w:rsidRDefault="005C20E3" w14:paraId="07CEDAC4" w14:textId="090DB146">
            <w:pPr>
              <w:rPr>
                <w:rFonts w:cstheme="minorHAnsi"/>
                <w:noProof/>
                <w:sz w:val="24"/>
                <w:szCs w:val="24"/>
              </w:rPr>
            </w:pPr>
            <w:r w:rsidRPr="005C20E3">
              <w:rPr>
                <w:rFonts w:eastAsia="Times New Roman" w:cstheme="minorHAnsi"/>
                <w:kern w:val="0"/>
                <w:sz w:val="24"/>
                <w:szCs w:val="24"/>
                <w:lang w:eastAsia="en-GB"/>
                <w14:ligatures w14:val="none"/>
              </w:rPr>
              <w:t>Fruit</w:t>
            </w:r>
          </w:p>
        </w:tc>
        <w:tc>
          <w:tcPr>
            <w:tcW w:w="4508" w:type="dxa"/>
            <w:vAlign w:val="bottom"/>
          </w:tcPr>
          <w:p w:rsidRPr="005C20E3" w:rsidR="005C20E3" w:rsidP="005C20E3" w:rsidRDefault="009C163A" w14:paraId="25AB40DC" w14:textId="6AE54900">
            <w:pPr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en-GB"/>
                <w14:ligatures w14:val="none"/>
              </w:rPr>
              <w:t>£</w:t>
            </w:r>
            <w:r w:rsidRPr="005C20E3" w:rsidR="005C20E3">
              <w:rPr>
                <w:rFonts w:eastAsia="Times New Roman" w:cstheme="minorHAnsi"/>
                <w:kern w:val="0"/>
                <w:sz w:val="24"/>
                <w:szCs w:val="24"/>
                <w:lang w:eastAsia="en-GB"/>
                <w14:ligatures w14:val="none"/>
              </w:rPr>
              <w:t>100.00</w:t>
            </w:r>
          </w:p>
        </w:tc>
      </w:tr>
      <w:tr w:rsidR="005C20E3" w:rsidTr="008269BE" w14:paraId="347E7AEF" w14:textId="77777777">
        <w:tc>
          <w:tcPr>
            <w:tcW w:w="4508" w:type="dxa"/>
            <w:vAlign w:val="bottom"/>
          </w:tcPr>
          <w:p w:rsidRPr="005C20E3" w:rsidR="005C20E3" w:rsidP="005C20E3" w:rsidRDefault="005C20E3" w14:paraId="06CCD712" w14:textId="6D567702">
            <w:pPr>
              <w:rPr>
                <w:rFonts w:cstheme="minorHAnsi"/>
                <w:noProof/>
                <w:sz w:val="24"/>
                <w:szCs w:val="24"/>
              </w:rPr>
            </w:pPr>
            <w:r w:rsidRPr="005C20E3">
              <w:rPr>
                <w:rFonts w:eastAsia="Times New Roman" w:cstheme="minorHAnsi"/>
                <w:kern w:val="0"/>
                <w:sz w:val="24"/>
                <w:szCs w:val="24"/>
                <w:lang w:eastAsia="en-GB"/>
                <w14:ligatures w14:val="none"/>
              </w:rPr>
              <w:t>Chocolate biscuit</w:t>
            </w:r>
          </w:p>
        </w:tc>
        <w:tc>
          <w:tcPr>
            <w:tcW w:w="4508" w:type="dxa"/>
            <w:vAlign w:val="bottom"/>
          </w:tcPr>
          <w:p w:rsidRPr="005C20E3" w:rsidR="005C20E3" w:rsidP="005C20E3" w:rsidRDefault="009C163A" w14:paraId="7B6388A7" w14:textId="29250E8B">
            <w:pPr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eastAsia="en-GB"/>
                <w14:ligatures w14:val="none"/>
              </w:rPr>
              <w:t>£145</w:t>
            </w:r>
            <w:r w:rsidRPr="005C20E3" w:rsidR="005C20E3">
              <w:rPr>
                <w:rFonts w:eastAsia="Times New Roman" w:cstheme="minorHAnsi"/>
                <w:kern w:val="0"/>
                <w:sz w:val="24"/>
                <w:szCs w:val="24"/>
                <w:lang w:eastAsia="en-GB"/>
                <w14:ligatures w14:val="none"/>
              </w:rPr>
              <w:t>.00</w:t>
            </w:r>
          </w:p>
        </w:tc>
      </w:tr>
      <w:tr w:rsidR="005C20E3" w:rsidTr="005C20E3" w14:paraId="693293DA" w14:textId="77777777">
        <w:tc>
          <w:tcPr>
            <w:tcW w:w="4508" w:type="dxa"/>
          </w:tcPr>
          <w:p w:rsidRPr="005C20E3" w:rsidR="005C20E3" w:rsidP="005C20E3" w:rsidRDefault="005C20E3" w14:paraId="35502F83" w14:textId="25060F36">
            <w:pPr>
              <w:rPr>
                <w:rFonts w:cstheme="minorHAnsi"/>
                <w:noProof/>
                <w:sz w:val="24"/>
                <w:szCs w:val="24"/>
              </w:rPr>
            </w:pPr>
            <w:r w:rsidRPr="005C20E3">
              <w:rPr>
                <w:rFonts w:cstheme="minorHAnsi"/>
                <w:noProof/>
                <w:sz w:val="24"/>
                <w:szCs w:val="24"/>
              </w:rPr>
              <w:t>Full Cost</w:t>
            </w:r>
          </w:p>
        </w:tc>
        <w:tc>
          <w:tcPr>
            <w:tcW w:w="4508" w:type="dxa"/>
          </w:tcPr>
          <w:p w:rsidRPr="005C20E3" w:rsidR="005C20E3" w:rsidP="005C20E3" w:rsidRDefault="005C20E3" w14:paraId="603B9792" w14:textId="3F9D8BAE">
            <w:pPr>
              <w:rPr>
                <w:rFonts w:cstheme="minorHAnsi"/>
                <w:noProof/>
                <w:sz w:val="24"/>
                <w:szCs w:val="24"/>
              </w:rPr>
            </w:pPr>
            <w:r w:rsidRPr="005C20E3">
              <w:rPr>
                <w:rFonts w:cstheme="minorHAnsi"/>
                <w:noProof/>
                <w:sz w:val="24"/>
                <w:szCs w:val="24"/>
              </w:rPr>
              <w:t>£</w:t>
            </w:r>
            <w:r w:rsidR="009C163A">
              <w:rPr>
                <w:rFonts w:cstheme="minorHAnsi"/>
                <w:noProof/>
                <w:sz w:val="24"/>
                <w:szCs w:val="24"/>
              </w:rPr>
              <w:t>550.00</w:t>
            </w:r>
          </w:p>
        </w:tc>
      </w:tr>
    </w:tbl>
    <w:p w:rsidR="005C20E3" w:rsidP="005C20E3" w:rsidRDefault="005C20E3" w14:paraId="77FFDC58" w14:textId="77777777">
      <w:pPr>
        <w:rPr>
          <w:noProof/>
        </w:rPr>
      </w:pPr>
    </w:p>
    <w:p w:rsidR="005C20E3" w:rsidP="009635F5" w:rsidRDefault="005C20E3" w14:paraId="1682758C" w14:textId="77777777">
      <w:pPr>
        <w:rPr>
          <w:noProof/>
        </w:rPr>
      </w:pPr>
    </w:p>
    <w:p w:rsidR="009635F5" w:rsidP="009635F5" w:rsidRDefault="009635F5" w14:paraId="79AD1223" w14:textId="5F66BBF7">
      <w:pPr>
        <w:rPr>
          <w:rFonts w:ascii="Arial" w:hAnsi="Arial" w:cs="Arial"/>
        </w:rPr>
      </w:pPr>
    </w:p>
    <w:p w:rsidR="00B2133E" w:rsidP="009635F5" w:rsidRDefault="00B2133E" w14:paraId="5C901020" w14:textId="77777777">
      <w:pPr>
        <w:rPr>
          <w:rFonts w:ascii="Arial" w:hAnsi="Arial" w:cs="Arial"/>
        </w:rPr>
      </w:pPr>
    </w:p>
    <w:p w:rsidRPr="00E848CE" w:rsidR="003E5A89" w:rsidRDefault="003E5A89" w14:paraId="162755DF" w14:textId="2DA59C12">
      <w:pPr>
        <w:rPr>
          <w:rFonts w:ascii="Arial" w:hAnsi="Arial" w:cs="Arial"/>
        </w:rPr>
      </w:pPr>
    </w:p>
    <w:sectPr w:rsidRPr="00E848CE" w:rsidR="003E5A8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8CE"/>
    <w:rsid w:val="0024011B"/>
    <w:rsid w:val="002975B0"/>
    <w:rsid w:val="003621BD"/>
    <w:rsid w:val="003E5A89"/>
    <w:rsid w:val="004D20AC"/>
    <w:rsid w:val="005A1F2C"/>
    <w:rsid w:val="005C20E3"/>
    <w:rsid w:val="0075113F"/>
    <w:rsid w:val="009635F5"/>
    <w:rsid w:val="009C163A"/>
    <w:rsid w:val="00B2133E"/>
    <w:rsid w:val="00D578BB"/>
    <w:rsid w:val="00D603C6"/>
    <w:rsid w:val="00E848CE"/>
    <w:rsid w:val="00EE1D77"/>
    <w:rsid w:val="5B52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7E487"/>
  <w15:chartTrackingRefBased/>
  <w15:docId w15:val="{C22C0530-C349-44C4-A11B-EF7041050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20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0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F20075-5D1B-4742-A2FF-FF1CD16DED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58E5177C-EA3F-4294-9798-2BFD8515F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9B4092-C200-4021-81B9-C3BAC2985D3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Carr</dc:creator>
  <cp:keywords/>
  <dc:description/>
  <cp:lastModifiedBy>Robert Watts</cp:lastModifiedBy>
  <cp:revision>8</cp:revision>
  <dcterms:created xsi:type="dcterms:W3CDTF">2024-12-02T01:07:00Z</dcterms:created>
  <dcterms:modified xsi:type="dcterms:W3CDTF">2025-06-12T10:36:03Z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</Properties>
</file>